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891"/>
        <w:gridCol w:w="3241"/>
        <w:gridCol w:w="2700"/>
        <w:gridCol w:w="3420"/>
        <w:gridCol w:w="1938"/>
        <w:gridCol w:w="1842"/>
        <w:gridCol w:w="2700"/>
      </w:tblGrid>
      <w:tr w:rsidR="002E0BF3" w:rsidRPr="002E0BF3" w:rsidTr="00201775">
        <w:trPr>
          <w:trHeight w:val="254"/>
        </w:trPr>
        <w:tc>
          <w:tcPr>
            <w:tcW w:w="8820" w:type="dxa"/>
            <w:gridSpan w:val="4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SCHOOL NAME: Westbury HS</w:t>
            </w:r>
          </w:p>
        </w:tc>
        <w:tc>
          <w:tcPr>
            <w:tcW w:w="5358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Teacher Name:  Mayo</w:t>
            </w:r>
          </w:p>
        </w:tc>
        <w:tc>
          <w:tcPr>
            <w:tcW w:w="4542" w:type="dxa"/>
            <w:gridSpan w:val="2"/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Subject</w:t>
            </w:r>
            <w:r w:rsidRPr="002E0BF3">
              <w:rPr>
                <w:rFonts w:ascii="Times New Roman" w:eastAsia="Times New Roman" w:hAnsi="Times New Roman" w:cs="Times New Roman"/>
              </w:rPr>
              <w:t>: Debate</w:t>
            </w:r>
          </w:p>
        </w:tc>
      </w:tr>
      <w:tr w:rsidR="002E0BF3" w:rsidRPr="002E0BF3" w:rsidTr="00201775">
        <w:trPr>
          <w:trHeight w:val="254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A05BE2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Course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Debate I, II, III / Honors  8</w:t>
            </w:r>
            <w:r w:rsidR="002E0BF3" w:rsidRPr="002E0BF3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2E0BF3" w:rsidRPr="002E0BF3">
              <w:rPr>
                <w:rFonts w:ascii="Times New Roman" w:eastAsia="Times New Roman" w:hAnsi="Times New Roman" w:cs="Times New Roman"/>
              </w:rPr>
              <w:t xml:space="preserve"> Period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Cycle</w:t>
            </w:r>
            <w:r w:rsidR="00EC34B9">
              <w:rPr>
                <w:rFonts w:ascii="Times New Roman" w:eastAsia="Times New Roman" w:hAnsi="Times New Roman" w:cs="Times New Roman"/>
              </w:rPr>
              <w:t xml:space="preserve">: 2 </w:t>
            </w:r>
            <w:proofErr w:type="spellStart"/>
            <w:r w:rsidR="00EC34B9">
              <w:rPr>
                <w:rFonts w:ascii="Times New Roman" w:eastAsia="Times New Roman" w:hAnsi="Times New Roman" w:cs="Times New Roman"/>
              </w:rPr>
              <w:t>Wk</w:t>
            </w:r>
            <w:proofErr w:type="spellEnd"/>
            <w:r w:rsidR="00EC34B9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GRADE LEVEL:</w:t>
            </w:r>
            <w:r w:rsidRPr="002E0BF3">
              <w:rPr>
                <w:rFonts w:ascii="Times New Roman" w:eastAsia="Times New Roman" w:hAnsi="Times New Roman" w:cs="Times New Roman"/>
              </w:rPr>
              <w:t xml:space="preserve">  9-12</w:t>
            </w: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Title: Debate Topic 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Analysis </w:t>
            </w:r>
            <w:r>
              <w:rPr>
                <w:rFonts w:ascii="Times New Roman" w:eastAsia="Times New Roman" w:hAnsi="Times New Roman" w:cs="Times New Roman"/>
                <w:b/>
              </w:rPr>
              <w:t>&amp; Case Delivery</w:t>
            </w:r>
            <w:r w:rsidR="00121526">
              <w:rPr>
                <w:rFonts w:ascii="Times New Roman" w:eastAsia="Times New Roman" w:hAnsi="Times New Roman" w:cs="Times New Roman"/>
                <w:b/>
              </w:rPr>
              <w:t xml:space="preserve"> &amp; </w:t>
            </w:r>
            <w:proofErr w:type="spellStart"/>
            <w:r w:rsidR="00121526">
              <w:rPr>
                <w:rFonts w:ascii="Times New Roman" w:eastAsia="Times New Roman" w:hAnsi="Times New Roman" w:cs="Times New Roman"/>
                <w:b/>
              </w:rPr>
              <w:t>Extemp</w:t>
            </w:r>
            <w:proofErr w:type="spellEnd"/>
            <w:r w:rsidR="0012152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121526">
              <w:rPr>
                <w:rFonts w:ascii="Times New Roman" w:eastAsia="Times New Roman" w:hAnsi="Times New Roman" w:cs="Times New Roman"/>
                <w:b/>
              </w:rPr>
              <w:t>Spkg</w:t>
            </w:r>
            <w:proofErr w:type="spellEnd"/>
          </w:p>
        </w:tc>
      </w:tr>
      <w:tr w:rsidR="002E0BF3" w:rsidRPr="002E0BF3" w:rsidTr="00201775">
        <w:trPr>
          <w:trHeight w:val="254"/>
        </w:trPr>
        <w:tc>
          <w:tcPr>
            <w:tcW w:w="2880" w:type="dxa"/>
            <w:gridSpan w:val="2"/>
            <w:shd w:val="clear" w:color="auto" w:fill="3366FF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L.P. Chart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separate"/>
            </w:r>
            <w:r w:rsidR="002E0BF3" w:rsidRPr="002E0BF3">
              <w:rPr>
                <w:rFonts w:ascii="Times New Roman" w:eastAsia="Times New Roman" w:hAnsi="Times New Roman" w:cs="Times New Roman"/>
                <w:b/>
                <w:color w:val="FFFFFF"/>
              </w:rPr>
              <w:fldChar w:fldCharType="end"/>
            </w:r>
            <w:bookmarkEnd w:id="0"/>
          </w:p>
        </w:tc>
        <w:tc>
          <w:tcPr>
            <w:tcW w:w="3241" w:type="dxa"/>
            <w:shd w:val="clear" w:color="auto" w:fill="3366FF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hyperlink r:id="rId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 w:color="0000FF"/>
                </w:rPr>
                <w:t>Lesson Plan Tips</w:t>
              </w:r>
            </w:hyperlink>
          </w:p>
        </w:tc>
        <w:tc>
          <w:tcPr>
            <w:tcW w:w="2700" w:type="dxa"/>
            <w:shd w:val="clear" w:color="auto" w:fill="3366FF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u w:color="0000FF"/>
              </w:rPr>
            </w:pPr>
            <w:hyperlink r:id="rId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(6 Week. Focus)</w:t>
              </w:r>
            </w:hyperlink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0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Vertical-Alignment</w:t>
              </w:r>
            </w:hyperlink>
          </w:p>
        </w:tc>
        <w:tc>
          <w:tcPr>
            <w:tcW w:w="3780" w:type="dxa"/>
            <w:gridSpan w:val="2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1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HAPG</w:t>
              </w:r>
            </w:hyperlink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3366FF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hyperlink r:id="rId12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FFFFFF"/>
                  <w:u w:val="single"/>
                </w:rPr>
                <w:t>Modifications</w:t>
              </w:r>
            </w:hyperlink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Week of:</w:t>
            </w:r>
          </w:p>
          <w:p w:rsidR="002E0BF3" w:rsidRPr="002E0BF3" w:rsidRDefault="00CE72F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11/17-21</w:t>
            </w:r>
            <w:r w:rsidR="00670D33">
              <w:rPr>
                <w:rFonts w:ascii="Times New Roman" w:eastAsia="Times New Roman" w:hAnsi="Times New Roman" w:cs="Times New Roman"/>
                <w:b/>
              </w:rPr>
              <w:t>/</w:t>
            </w:r>
            <w:r w:rsidR="002E0BF3" w:rsidRPr="002E0BF3">
              <w:rPr>
                <w:rFonts w:ascii="Times New Roman" w:eastAsia="Times New Roman" w:hAnsi="Times New Roman" w:cs="Times New Roman"/>
                <w:b/>
              </w:rPr>
              <w:t>2014</w:t>
            </w:r>
          </w:p>
        </w:tc>
        <w:tc>
          <w:tcPr>
            <w:tcW w:w="68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3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OVERVIEW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4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EXPLANATION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PRACTICE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0BF3">
              <w:rPr>
                <w:rFonts w:ascii="Times New Roman" w:eastAsia="Times New Roman" w:hAnsi="Times New Roman" w:cs="Times New Roman"/>
                <w:b/>
              </w:rPr>
              <w:t>ASSESSMENTS</w:t>
            </w:r>
          </w:p>
        </w:tc>
      </w:tr>
      <w:tr w:rsidR="002E0BF3" w:rsidRPr="002E0BF3" w:rsidTr="00201775">
        <w:trPr>
          <w:trHeight w:val="24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99FF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</w:rPr>
            </w:pPr>
            <w:hyperlink r:id="rId15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ENGAGE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00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EXPLORE</w:t>
              </w:r>
            </w:hyperlink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EXPLAIN</w:t>
              </w:r>
            </w:hyperlink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ELABORATE</w:t>
              </w:r>
            </w:hyperlink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:rsidR="002E0BF3" w:rsidRPr="002E0BF3" w:rsidRDefault="00A05BE2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2E0BF3" w:rsidRPr="002E0BF3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</w:rPr>
                <w:t>EVALUATE</w:t>
              </w:r>
            </w:hyperlink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11/18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 Day</w:t>
            </w: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A05BE2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hyperlink r:id="rId20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topics.</w:t>
            </w:r>
          </w:p>
          <w:p w:rsidR="00F97760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F9776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discussion and note taking on standard outline format for an Extemporaneous speech.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Using computer and student USBs, copy, add and organize individual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article files.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474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21526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SW: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Analyze judge ballots as critique feedback for</w:t>
            </w:r>
          </w:p>
          <w:p w:rsidR="00121526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case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modification.</w:t>
            </w:r>
          </w:p>
          <w:p w:rsidR="00CE72F0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CE72F0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906D5" w:rsidRDefault="002906D5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</w:p>
          <w:p w:rsidR="002906D5" w:rsidRDefault="00CE72F0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  <w:t>TBA</w:t>
            </w:r>
          </w:p>
          <w:p w:rsidR="00CE72F0" w:rsidRPr="00CE72F0" w:rsidRDefault="00CE72F0" w:rsidP="002906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18"/>
                <w:szCs w:val="18"/>
              </w:rPr>
            </w:pPr>
          </w:p>
          <w:p w:rsidR="002906D5" w:rsidRDefault="002906D5" w:rsidP="002906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CE72F0" w:rsidRPr="00F214D1" w:rsidRDefault="00CE72F0" w:rsidP="00290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 w:rsidR="0060529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CE72F0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906D5" w:rsidRPr="0060529E" w:rsidRDefault="0060529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 xml:space="preserve">Public Forum: </w:t>
            </w:r>
            <w:r w:rsidR="00CE72F0">
              <w:rPr>
                <w:rFonts w:ascii="Times New Roman" w:hAnsi="Times New Roman" w:cs="Times New Roman"/>
                <w:color w:val="303030"/>
                <w:sz w:val="18"/>
                <w:szCs w:val="18"/>
                <w:shd w:val="clear" w:color="auto" w:fill="FFFFFF"/>
              </w:rPr>
              <w:t>TBA</w:t>
            </w:r>
          </w:p>
          <w:p w:rsidR="002E0BF3" w:rsidRPr="002E0BF3" w:rsidRDefault="002E0BF3" w:rsidP="00F97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and team case re-construction.</w:t>
            </w:r>
          </w:p>
          <w:p w:rsidR="00CE72F0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2F0" w:rsidRPr="002E0BF3" w:rsidRDefault="00CE72F0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Extemporaneous Files organization and construction.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EC34B9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C34B9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topic research and outlining writing.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F214D1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F214D1" w:rsidRPr="002E0BF3" w:rsidRDefault="00F214D1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F214D1">
        <w:trPr>
          <w:trHeight w:val="105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F214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121526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Four news articles within the areas of: Politics, Economics, Foreign relations, and Social 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>areas.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EC34B9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Prepare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Extemp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using constructed outline.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Oral Instructions, Shortened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8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4131"/>
        <w:gridCol w:w="2700"/>
        <w:gridCol w:w="3420"/>
        <w:gridCol w:w="3780"/>
        <w:gridCol w:w="2700"/>
      </w:tblGrid>
      <w:tr w:rsidR="002E0BF3" w:rsidRPr="002E0BF3" w:rsidTr="00201775">
        <w:trPr>
          <w:trHeight w:val="441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906D5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Thurs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CE72F0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11/20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/2014</w:t>
            </w:r>
          </w:p>
          <w:p w:rsidR="002E0BF3" w:rsidRPr="002E0BF3" w:rsidRDefault="002E0BF3" w:rsidP="002E0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A05BE2" w:rsidP="002E0B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2E0BF3" w:rsidRPr="002E0BF3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u w:val="single"/>
                </w:rPr>
                <w:t>TEKS</w:t>
              </w:r>
            </w:hyperlink>
            <w:r w:rsidR="002E0BF3" w:rsidRPr="002E0BF3">
              <w:rPr>
                <w:rFonts w:ascii="Times New Roman" w:eastAsia="Times New Roman" w:hAnsi="Times New Roman" w:cs="Times New Roman"/>
                <w:bCs/>
                <w:color w:val="000080"/>
                <w:sz w:val="20"/>
                <w:szCs w:val="20"/>
              </w:rPr>
              <w:t>: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 xml:space="preserve"> §110.60. Debate I, II, III, Honors (One to Three Credits). </w:t>
            </w:r>
            <w:r w:rsidR="002E0BF3" w:rsidRPr="002E0B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(4) A, B, C, D/ (5) A, B, C / (6) A, B, C, D / (7) A, B, C / (8) A, B, C, D, E / (9) A, B, C, D, E / (10) A, B.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Now – 10Min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(Stamp Sheet)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Direct Instruction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9F58F4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Open class discussion / Teache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 led discussion on debate case.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critiqued on student delivery.</w:t>
            </w:r>
          </w:p>
          <w:p w:rsidR="002E0BF3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class discussion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Cross-Examination of speakers.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Tests/Quiz</w:t>
            </w:r>
          </w:p>
          <w:p w:rsid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7760" w:rsidRPr="002E0BF3" w:rsidRDefault="0060529E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Constructive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Speech Presentation.</w:t>
            </w:r>
          </w:p>
        </w:tc>
      </w:tr>
      <w:tr w:rsidR="002E0BF3" w:rsidRPr="002E0BF3" w:rsidTr="00201775">
        <w:trPr>
          <w:trHeight w:val="3498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529E" w:rsidRDefault="002E0BF3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Target</w:t>
            </w:r>
          </w:p>
          <w:p w:rsidR="00CE72F0" w:rsidRPr="00CE72F0" w:rsidRDefault="00CE72F0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0529E" w:rsidRPr="002E0BF3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SW: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Continue case modification &amp; construction on</w:t>
            </w: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Format Topic of their choosing.</w:t>
            </w:r>
          </w:p>
          <w:p w:rsidR="00CE72F0" w:rsidRDefault="0060529E" w:rsidP="00605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6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Worlds Debate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:</w:t>
            </w:r>
            <w:r w:rsidR="00CE72F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TBA</w:t>
            </w:r>
          </w:p>
          <w:p w:rsidR="00CE72F0" w:rsidRDefault="00CE72F0" w:rsidP="006052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Cross-Examination – Policy: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The USFG should substantially Increase </w:t>
            </w:r>
            <w:proofErr w:type="spellStart"/>
            <w:proofErr w:type="gramStart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>it’s</w:t>
            </w:r>
            <w:proofErr w:type="spellEnd"/>
            <w:proofErr w:type="gramEnd"/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non-military exploration and / or development of the Earth’s oceans.</w:t>
            </w:r>
          </w:p>
          <w:p w:rsidR="00CE72F0" w:rsidRPr="00F214D1" w:rsidRDefault="00CE72F0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529E" w:rsidRDefault="0060529E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Lincoln-Douglas: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Resolved:</w:t>
            </w:r>
            <w:r w:rsidRPr="002E0B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On Balance, government restrictions on threatening speech are desirable.</w:t>
            </w:r>
          </w:p>
          <w:p w:rsidR="00CE72F0" w:rsidRDefault="00CE72F0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529E" w:rsidRPr="0060529E" w:rsidRDefault="00CE72F0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303030"/>
                <w:sz w:val="18"/>
                <w:szCs w:val="18"/>
                <w:shd w:val="clear" w:color="auto" w:fill="FFFFFF"/>
              </w:rPr>
              <w:t>Public Forum: TBA</w:t>
            </w:r>
          </w:p>
          <w:p w:rsidR="002E0BF3" w:rsidRPr="002E0BF3" w:rsidRDefault="002E0BF3" w:rsidP="0060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Scaffolding Questions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Various developed questions generated from student’s cases.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Differentiated Strategies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Default="00F9776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Class participation and critique of individual Extemporaneous speech.</w:t>
            </w:r>
          </w:p>
          <w:p w:rsidR="00CE72F0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2F0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Mock Lincoln-Douglas Debate.</w:t>
            </w:r>
          </w:p>
          <w:p w:rsidR="00CE72F0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2F0" w:rsidRPr="002E0BF3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Poetry Interpretation Presentation.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Independent Practice – 30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&amp; Individual case writing and evidence research.</w:t>
            </w:r>
          </w:p>
          <w:p w:rsidR="00CE72F0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E72F0" w:rsidRPr="002E0BF3" w:rsidRDefault="00CE72F0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audience will flow the debate round.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Student / Team cases.</w:t>
            </w:r>
          </w:p>
          <w:p w:rsidR="009F58F4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Internet.</w:t>
            </w:r>
          </w:p>
          <w:p w:rsidR="009F58F4" w:rsidRPr="002E0BF3" w:rsidRDefault="009F58F4" w:rsidP="009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 Materials.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BF3" w:rsidRPr="002E0BF3" w:rsidTr="0060529E">
        <w:trPr>
          <w:trHeight w:val="2760"/>
        </w:trPr>
        <w:tc>
          <w:tcPr>
            <w:tcW w:w="19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/Academic Vocabulary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Solvency, Harms, Inherency, Topicality, Plan, Intrapersonal, Interpersonal, Debate,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Argument, Claim, Impact, Constructive, Cross-Examination, Rebuttal, Point of Information, Refute, Case, Evidence. Flowing, Attention Getter, Signposting, Conclusion, Status Quo, 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Speech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Appeals: Logos, Ethos, Pathos.</w:t>
            </w:r>
          </w:p>
        </w:tc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Thinking Maps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Bubble Map</w:t>
            </w:r>
            <w:r w:rsidR="009F58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Flow Sheet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Re-Teach / Wrap Up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Homework – 20 Min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Aff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Neg</w:t>
            </w:r>
            <w:proofErr w:type="spellEnd"/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Topic Analysis Bubble Map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sz w:val="20"/>
                <w:szCs w:val="20"/>
              </w:rPr>
              <w:t>Case wri</w:t>
            </w:r>
            <w:r w:rsidR="00F977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&amp; </w:t>
            </w:r>
            <w:r w:rsidR="00670D33">
              <w:rPr>
                <w:rFonts w:ascii="Times New Roman" w:eastAsia="Times New Roman" w:hAnsi="Times New Roman" w:cs="Times New Roman"/>
                <w:sz w:val="20"/>
                <w:szCs w:val="20"/>
              </w:rPr>
              <w:t>edi</w:t>
            </w:r>
            <w:r w:rsidR="00CE7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ting for UIL Meet at </w:t>
            </w:r>
            <w:proofErr w:type="spellStart"/>
            <w:r w:rsidR="00CE72F0">
              <w:rPr>
                <w:rFonts w:ascii="Times New Roman" w:eastAsia="Times New Roman" w:hAnsi="Times New Roman" w:cs="Times New Roman"/>
                <w:sz w:val="20"/>
                <w:szCs w:val="20"/>
              </w:rPr>
              <w:t>Kashmere</w:t>
            </w:r>
            <w:proofErr w:type="spellEnd"/>
            <w:r w:rsidR="00CE72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670D33">
              <w:rPr>
                <w:rFonts w:ascii="Times New Roman" w:eastAsia="Times New Roman" w:hAnsi="Times New Roman" w:cs="Times New Roman"/>
                <w:sz w:val="20"/>
                <w:szCs w:val="20"/>
              </w:rPr>
              <w:t>HS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Accommodations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Oral  Instructions, Shortened</w:t>
            </w:r>
          </w:p>
          <w:p w:rsidR="002E0BF3" w:rsidRPr="002E0BF3" w:rsidRDefault="002E0BF3" w:rsidP="002E0BF3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   Assignments, Guided Practice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and One on One instruction, 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Extended Time and Verbal </w:t>
            </w:r>
          </w:p>
          <w:p w:rsidR="002E0BF3" w:rsidRPr="002E0BF3" w:rsidRDefault="002E0BF3" w:rsidP="002E0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  Instructions</w:t>
            </w:r>
            <w:proofErr w:type="gramStart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>..</w:t>
            </w:r>
            <w:proofErr w:type="gramEnd"/>
            <w:r w:rsidRPr="002E0BF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00"/>
              </w:rPr>
              <w:t xml:space="preserve">         </w:t>
            </w:r>
          </w:p>
        </w:tc>
      </w:tr>
    </w:tbl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2E0BF3" w:rsidRPr="002E0BF3" w:rsidRDefault="002E0BF3" w:rsidP="002E0BF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sectPr w:rsidR="002E0BF3" w:rsidRPr="002E0BF3" w:rsidSect="00D555D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20160" w:h="12240" w:orient="landscape" w:code="5"/>
      <w:pgMar w:top="360" w:right="720" w:bottom="288" w:left="72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46E" w:rsidRDefault="009F58F4">
      <w:pPr>
        <w:spacing w:after="0" w:line="240" w:lineRule="auto"/>
      </w:pPr>
      <w:r>
        <w:separator/>
      </w:r>
    </w:p>
  </w:endnote>
  <w:endnote w:type="continuationSeparator" w:id="0">
    <w:p w:rsidR="0036646E" w:rsidRDefault="009F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05B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2E0BF3" w:rsidP="00D555D3">
    <w:pPr>
      <w:pStyle w:val="Footer"/>
      <w:jc w:val="center"/>
    </w:pPr>
    <w:r>
      <w:t>All Rights Reserved. © PROJECT PYRAMID 2004-2011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05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46E" w:rsidRDefault="009F58F4">
      <w:pPr>
        <w:spacing w:after="0" w:line="240" w:lineRule="auto"/>
      </w:pPr>
      <w:r>
        <w:separator/>
      </w:r>
    </w:p>
  </w:footnote>
  <w:footnote w:type="continuationSeparator" w:id="0">
    <w:p w:rsidR="0036646E" w:rsidRDefault="009F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05B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05B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D3" w:rsidRDefault="00A05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F3"/>
    <w:rsid w:val="00121526"/>
    <w:rsid w:val="002906D5"/>
    <w:rsid w:val="002E0BF3"/>
    <w:rsid w:val="0036646E"/>
    <w:rsid w:val="0060529E"/>
    <w:rsid w:val="00670D33"/>
    <w:rsid w:val="00793A58"/>
    <w:rsid w:val="009F58F4"/>
    <w:rsid w:val="00C70BD9"/>
    <w:rsid w:val="00CE72F0"/>
    <w:rsid w:val="00EC34B9"/>
    <w:rsid w:val="00F214D1"/>
    <w:rsid w:val="00F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F36-31BB-419D-BEC3-6B5496E8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BF3"/>
  </w:style>
  <w:style w:type="paragraph" w:styleId="Footer">
    <w:name w:val="footer"/>
    <w:basedOn w:val="Normal"/>
    <w:link w:val="FooterChar"/>
    <w:uiPriority w:val="99"/>
    <w:semiHidden/>
    <w:unhideWhenUsed/>
    <w:rsid w:val="002E0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793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%20Files/Project%20PYRAMID%20LESSON%20PLAN%20PROCESS.ppt" TargetMode="External"/><Relationship Id="rId13" Type="http://schemas.openxmlformats.org/officeDocument/2006/relationships/hyperlink" Target="OVERVIEW%20of%20Lesson%20Planning.doc" TargetMode="External"/><Relationship Id="rId18" Type="http://schemas.openxmlformats.org/officeDocument/2006/relationships/hyperlink" Target="Support%20Files/5%20E%20Model/ELABORATE%20Slide.ppt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://www.tea.state.tx.us/index2.aspx?id=6148" TargetMode="External"/><Relationship Id="rId7" Type="http://schemas.openxmlformats.org/officeDocument/2006/relationships/hyperlink" Target="Support%20Files/The%20Transactional%20Model%20Aligned%20with%20CSI.doc" TargetMode="External"/><Relationship Id="rId12" Type="http://schemas.openxmlformats.org/officeDocument/2006/relationships/hyperlink" Target="Support%20Files/Modifications" TargetMode="External"/><Relationship Id="rId17" Type="http://schemas.openxmlformats.org/officeDocument/2006/relationships/hyperlink" Target="Support%20Files/5%20E%20Model/Explain%20Slide.ppt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Support%20Files/5%20E%20Model/Explore%20Slide.ppt" TargetMode="External"/><Relationship Id="rId20" Type="http://schemas.openxmlformats.org/officeDocument/2006/relationships/hyperlink" Target="http://www.tea.state.tx.us/index2.aspx?id=614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ea.state.tx.us/index2.aspx?id=6148" TargetMode="External"/><Relationship Id="rId11" Type="http://schemas.openxmlformats.org/officeDocument/2006/relationships/hyperlink" Target="Support%20Files/HAP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Support%20Files/5%20E%20Model/Engage%20Slide.pp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Support%20Files/Vertical%20Alignment" TargetMode="External"/><Relationship Id="rId19" Type="http://schemas.openxmlformats.org/officeDocument/2006/relationships/hyperlink" Target="Support%20Files/5%20E%20Model/Evaluate%20slide.ppt" TargetMode="External"/><Relationship Id="rId4" Type="http://schemas.openxmlformats.org/officeDocument/2006/relationships/footnotes" Target="footnotes.xml"/><Relationship Id="rId9" Type="http://schemas.openxmlformats.org/officeDocument/2006/relationships/hyperlink" Target="Support%20Files/Curriculum%20Year%20at%20a%20Glance" TargetMode="External"/><Relationship Id="rId14" Type="http://schemas.openxmlformats.org/officeDocument/2006/relationships/hyperlink" Target="The%20Transactional%20Model%20Aligned%20with%20CSI.doc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Mayo</dc:creator>
  <cp:keywords/>
  <dc:description/>
  <cp:lastModifiedBy>Thomas Mayo</cp:lastModifiedBy>
  <cp:revision>5</cp:revision>
  <dcterms:created xsi:type="dcterms:W3CDTF">2014-10-19T20:19:00Z</dcterms:created>
  <dcterms:modified xsi:type="dcterms:W3CDTF">2014-11-17T01:07:00Z</dcterms:modified>
</cp:coreProperties>
</file>